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F9" w:rsidRPr="00E37E8D" w:rsidRDefault="00A300F9" w:rsidP="00A300F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projektant/OIB/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Default="00A300F9" w:rsidP="00A300F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300F9" w:rsidRDefault="00A300F9" w:rsidP="00A300F9">
      <w:pPr>
        <w:ind w:right="4582"/>
        <w:rPr>
          <w:rFonts w:ascii="Arial" w:hAnsi="Arial" w:cs="Arial"/>
          <w:sz w:val="18"/>
          <w:szCs w:val="18"/>
        </w:rPr>
      </w:pPr>
    </w:p>
    <w:p w:rsidR="00E71AC3" w:rsidRDefault="00E71AC3" w:rsidP="00E71AC3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71AC3" w:rsidRDefault="00E71AC3" w:rsidP="00E71AC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71AC3" w:rsidRDefault="00E71AC3" w:rsidP="00E71AC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71AC3" w:rsidRDefault="00E71AC3" w:rsidP="00E71AC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E71AC3" w:rsidRDefault="00E71AC3" w:rsidP="00E71AC3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A300F9" w:rsidRPr="00261899" w:rsidRDefault="00A300F9" w:rsidP="00A300F9">
      <w:pPr>
        <w:rPr>
          <w:rFonts w:ascii="Arial" w:hAnsi="Arial" w:cs="Arial"/>
          <w:b/>
          <w:sz w:val="22"/>
          <w:szCs w:val="22"/>
        </w:rPr>
      </w:pPr>
    </w:p>
    <w:p w:rsidR="00A300F9" w:rsidRPr="002C6FE9" w:rsidRDefault="00A300F9" w:rsidP="00A300F9">
      <w:pPr>
        <w:ind w:left="1134" w:right="94" w:hanging="113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Utvrđivanje posebnih uvjeta i uvjeta priključenja</w:t>
      </w:r>
    </w:p>
    <w:p w:rsidR="00A300F9" w:rsidRPr="002C6FE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2C6FE9">
        <w:rPr>
          <w:rFonts w:ascii="Arial" w:hAnsi="Arial" w:cs="Arial"/>
          <w:sz w:val="22"/>
          <w:szCs w:val="22"/>
        </w:rPr>
        <w:t>(neupravni postupak)</w:t>
      </w:r>
    </w:p>
    <w:p w:rsidR="00A300F9" w:rsidRPr="00E05558" w:rsidRDefault="00A300F9" w:rsidP="00A300F9">
      <w:pPr>
        <w:ind w:left="57"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F0F2F">
        <w:rPr>
          <w:rFonts w:ascii="Arial" w:hAnsi="Arial" w:cs="Arial"/>
          <w:sz w:val="22"/>
          <w:szCs w:val="22"/>
        </w:rPr>
        <w:t xml:space="preserve">a </w:t>
      </w:r>
      <w:r w:rsidRPr="0027588A">
        <w:rPr>
          <w:rFonts w:ascii="Arial" w:hAnsi="Arial" w:cs="Arial"/>
          <w:sz w:val="22"/>
          <w:szCs w:val="22"/>
        </w:rPr>
        <w:t xml:space="preserve">zahvat u prostoru/građenje: </w:t>
      </w:r>
      <w:r>
        <w:rPr>
          <w:rFonts w:ascii="Arial" w:hAnsi="Arial" w:cs="Arial"/>
          <w:sz w:val="22"/>
          <w:szCs w:val="22"/>
        </w:rPr>
        <w:t>________________________________________________</w:t>
      </w: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A300F9" w:rsidRDefault="00A300F9" w:rsidP="00A300F9">
      <w:pPr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 _________________________________ k.o. _______________________________</w:t>
      </w: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A300F9" w:rsidRDefault="008824F6" w:rsidP="00A300F9">
      <w:pPr>
        <w:ind w:left="4248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300F9">
        <w:rPr>
          <w:rFonts w:ascii="Arial" w:hAnsi="Arial" w:cs="Arial"/>
          <w:sz w:val="18"/>
          <w:szCs w:val="18"/>
        </w:rPr>
        <w:t>(potpis projektanta/opunomoćenika)</w:t>
      </w: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0D3CBE" w:rsidRPr="000D3CBE" w:rsidRDefault="000D3CBE" w:rsidP="000D3C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0D3CBE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56106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300F9">
        <w:rPr>
          <w:rFonts w:ascii="Arial" w:hAnsi="Arial" w:cs="Arial"/>
          <w:sz w:val="22"/>
          <w:szCs w:val="22"/>
        </w:rPr>
        <w:t xml:space="preserve">Uz zahtjev se podnosi, u skladu s odredbom članka </w:t>
      </w:r>
      <w:r w:rsidR="00561061">
        <w:rPr>
          <w:rFonts w:ascii="Arial" w:hAnsi="Arial" w:cs="Arial"/>
          <w:sz w:val="22"/>
          <w:szCs w:val="22"/>
        </w:rPr>
        <w:t>47</w:t>
      </w:r>
      <w:r w:rsidRPr="00A300F9">
        <w:rPr>
          <w:rFonts w:ascii="Arial" w:hAnsi="Arial" w:cs="Arial"/>
          <w:sz w:val="22"/>
          <w:szCs w:val="22"/>
        </w:rPr>
        <w:t>. Zakona o gradnji, sljedeća dokumentacija (koju izrađuje projektant u elektroničkom obliku i potpisuje elektroničkim potpisom):</w:t>
      </w:r>
    </w:p>
    <w:p w:rsidR="00A300F9" w:rsidRPr="008824F6" w:rsidRDefault="00A300F9" w:rsidP="008824F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300F9">
        <w:rPr>
          <w:rFonts w:ascii="Arial" w:hAnsi="Arial" w:cs="Arial"/>
          <w:sz w:val="22"/>
          <w:szCs w:val="22"/>
        </w:rPr>
        <w:t xml:space="preserve">opis i grafički prikaz </w:t>
      </w:r>
      <w:r w:rsidR="00561061">
        <w:rPr>
          <w:rFonts w:ascii="Arial" w:hAnsi="Arial" w:cs="Arial"/>
          <w:sz w:val="22"/>
          <w:szCs w:val="22"/>
        </w:rPr>
        <w:t>građevine na katastarskom planu</w:t>
      </w:r>
      <w:r w:rsidR="008824F6">
        <w:rPr>
          <w:rFonts w:ascii="Arial" w:hAnsi="Arial" w:cs="Arial"/>
          <w:sz w:val="22"/>
          <w:szCs w:val="22"/>
        </w:rPr>
        <w:t xml:space="preserve"> i/ili </w:t>
      </w:r>
      <w:r w:rsidRPr="008824F6">
        <w:rPr>
          <w:rFonts w:ascii="Arial" w:hAnsi="Arial" w:cs="Arial"/>
          <w:sz w:val="22"/>
          <w:szCs w:val="22"/>
        </w:rPr>
        <w:t>elaborat koji je prema posebnom zakonu uvjet za utvrđivanje posebnih uvjeta</w:t>
      </w:r>
      <w:r w:rsidR="00561061">
        <w:rPr>
          <w:rFonts w:ascii="Arial" w:hAnsi="Arial" w:cs="Arial"/>
          <w:sz w:val="22"/>
          <w:szCs w:val="22"/>
        </w:rPr>
        <w:t xml:space="preserve"> i uvjeta priključenja odnosno </w:t>
      </w:r>
      <w:r w:rsidR="00561061" w:rsidRPr="00A300F9">
        <w:rPr>
          <w:rFonts w:ascii="Arial" w:hAnsi="Arial" w:cs="Arial"/>
          <w:sz w:val="22"/>
          <w:szCs w:val="22"/>
        </w:rPr>
        <w:t>podatke koji su u smislu posebnog propisa potrebni za utvrđivanje posebnih uvjeta</w:t>
      </w:r>
      <w:r w:rsidR="00561061">
        <w:rPr>
          <w:rFonts w:ascii="Arial" w:hAnsi="Arial" w:cs="Arial"/>
          <w:sz w:val="22"/>
          <w:szCs w:val="22"/>
        </w:rPr>
        <w:t xml:space="preserve"> i uvjeta priključenja</w:t>
      </w:r>
    </w:p>
    <w:p w:rsidR="006E4EF5" w:rsidRDefault="00A421E9" w:rsidP="006E4EF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E4EF5">
        <w:rPr>
          <w:rFonts w:ascii="Arial" w:hAnsi="Arial" w:cs="Arial"/>
          <w:sz w:val="22"/>
          <w:szCs w:val="22"/>
        </w:rPr>
        <w:t xml:space="preserve"> (Tar. br. 1)*</w:t>
      </w:r>
    </w:p>
    <w:p w:rsidR="00A300F9" w:rsidRPr="00666E61" w:rsidRDefault="00A300F9" w:rsidP="006E4EF5">
      <w:pPr>
        <w:pStyle w:val="osnovnitekst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8824F6" w:rsidRPr="00045271" w:rsidRDefault="008824F6" w:rsidP="008824F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E71AC3">
        <w:rPr>
          <w:rFonts w:ascii="Arial" w:hAnsi="Arial" w:cs="Arial"/>
          <w:b/>
          <w:sz w:val="22"/>
          <w:szCs w:val="22"/>
        </w:rPr>
        <w:t xml:space="preserve"> na broj odobrenja: 5363-OIB-215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="000D3CBE">
        <w:rPr>
          <w:rFonts w:ascii="Arial" w:hAnsi="Arial" w:cs="Arial"/>
          <w:b/>
          <w:sz w:val="22"/>
          <w:szCs w:val="22"/>
        </w:rPr>
        <w:t>*</w:t>
      </w:r>
      <w:r w:rsidRPr="00045271">
        <w:rPr>
          <w:rFonts w:ascii="Arial" w:hAnsi="Arial" w:cs="Arial"/>
          <w:sz w:val="22"/>
          <w:szCs w:val="22"/>
        </w:rPr>
        <w:t>*</w:t>
      </w:r>
    </w:p>
    <w:p w:rsidR="00C808CB" w:rsidRDefault="008824F6" w:rsidP="008824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EA23BB" w:rsidRDefault="00EA23BB" w:rsidP="00EA23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A23BB" w:rsidRDefault="00EA23BB" w:rsidP="00EA23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C808CB" w:rsidRPr="008F1EB7" w:rsidRDefault="00C808CB" w:rsidP="00C808C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D0783" w:rsidRPr="008F1EB7" w:rsidRDefault="00AA24B4" w:rsidP="00DD078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D0783" w:rsidRPr="008F1EB7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D0783" w:rsidRPr="008F1EB7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DD0783" w:rsidRDefault="00DD0783" w:rsidP="00DD07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DD0783" w:rsidRDefault="00DD0783" w:rsidP="00DD07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E4EF5">
        <w:rPr>
          <w:rFonts w:ascii="Arial" w:hAnsi="Arial" w:cs="Arial"/>
          <w:sz w:val="18"/>
          <w:szCs w:val="18"/>
        </w:rPr>
        <w:t>13,27€</w:t>
      </w:r>
      <w:r w:rsidR="00A421E9">
        <w:rPr>
          <w:rFonts w:ascii="Arial" w:hAnsi="Arial" w:cs="Arial"/>
          <w:sz w:val="18"/>
          <w:szCs w:val="18"/>
        </w:rPr>
        <w:t xml:space="preserve"> </w:t>
      </w:r>
      <w:r w:rsidR="00494A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2923F6" w:rsidRDefault="00E71AC3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309"/>
    <w:multiLevelType w:val="hybridMultilevel"/>
    <w:tmpl w:val="306E4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3253"/>
    <w:multiLevelType w:val="hybridMultilevel"/>
    <w:tmpl w:val="B308E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72CE0"/>
    <w:multiLevelType w:val="hybridMultilevel"/>
    <w:tmpl w:val="C450C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57714"/>
    <w:multiLevelType w:val="hybridMultilevel"/>
    <w:tmpl w:val="22580D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F9"/>
    <w:rsid w:val="00021A3F"/>
    <w:rsid w:val="00040DD3"/>
    <w:rsid w:val="000D3CBE"/>
    <w:rsid w:val="0024326E"/>
    <w:rsid w:val="002B15FC"/>
    <w:rsid w:val="003135BC"/>
    <w:rsid w:val="003B0206"/>
    <w:rsid w:val="00494A50"/>
    <w:rsid w:val="00503390"/>
    <w:rsid w:val="00561061"/>
    <w:rsid w:val="006E4EF5"/>
    <w:rsid w:val="008824F6"/>
    <w:rsid w:val="008F1EB7"/>
    <w:rsid w:val="009B6880"/>
    <w:rsid w:val="00A02C5E"/>
    <w:rsid w:val="00A300F9"/>
    <w:rsid w:val="00A421E9"/>
    <w:rsid w:val="00AA24B4"/>
    <w:rsid w:val="00B44FDE"/>
    <w:rsid w:val="00BE676E"/>
    <w:rsid w:val="00C75775"/>
    <w:rsid w:val="00C808CB"/>
    <w:rsid w:val="00D257C0"/>
    <w:rsid w:val="00DB15F7"/>
    <w:rsid w:val="00DD0783"/>
    <w:rsid w:val="00E71AC3"/>
    <w:rsid w:val="00EA23BB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A109"/>
  <w15:chartTrackingRefBased/>
  <w15:docId w15:val="{A7D6D8EB-670B-4230-B70A-C190385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0F9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300F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30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3B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2</cp:revision>
  <cp:lastPrinted>2026-02-24T14:18:00Z</cp:lastPrinted>
  <dcterms:created xsi:type="dcterms:W3CDTF">2026-03-11T08:15:00Z</dcterms:created>
  <dcterms:modified xsi:type="dcterms:W3CDTF">2026-03-11T08:15:00Z</dcterms:modified>
</cp:coreProperties>
</file>